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75F63" w14:textId="02CA2C60" w:rsidR="00451ABA" w:rsidRPr="00B760D8" w:rsidRDefault="000A350E" w:rsidP="001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60D8">
        <w:rPr>
          <w:rFonts w:ascii="Times New Roman" w:hAnsi="Times New Roman" w:cs="Times New Roman"/>
          <w:sz w:val="24"/>
          <w:szCs w:val="24"/>
        </w:rPr>
        <w:t xml:space="preserve">Temeljem </w:t>
      </w:r>
      <w:r w:rsidR="001413CD" w:rsidRPr="00B760D8">
        <w:rPr>
          <w:rFonts w:ascii="Times New Roman" w:hAnsi="Times New Roman" w:cs="Times New Roman"/>
          <w:sz w:val="24"/>
          <w:szCs w:val="24"/>
        </w:rPr>
        <w:t>č</w:t>
      </w:r>
      <w:r w:rsidRPr="00B760D8">
        <w:rPr>
          <w:rFonts w:ascii="Times New Roman" w:hAnsi="Times New Roman" w:cs="Times New Roman"/>
          <w:sz w:val="24"/>
          <w:szCs w:val="24"/>
        </w:rPr>
        <w:t>lanka 38. Zakona o sustavu dr</w:t>
      </w:r>
      <w:r w:rsidR="001413CD" w:rsidRPr="00B760D8">
        <w:rPr>
          <w:rFonts w:ascii="Times New Roman" w:hAnsi="Times New Roman" w:cs="Times New Roman"/>
          <w:sz w:val="24"/>
          <w:szCs w:val="24"/>
        </w:rPr>
        <w:t>ž</w:t>
      </w:r>
      <w:r w:rsidRPr="00B760D8">
        <w:rPr>
          <w:rFonts w:ascii="Times New Roman" w:hAnsi="Times New Roman" w:cs="Times New Roman"/>
          <w:sz w:val="24"/>
          <w:szCs w:val="24"/>
        </w:rPr>
        <w:t>avne uprave (,,Narodne novine", broj 66</w:t>
      </w:r>
      <w:r w:rsidR="00CA017F">
        <w:rPr>
          <w:rFonts w:ascii="Times New Roman" w:hAnsi="Times New Roman" w:cs="Times New Roman"/>
          <w:sz w:val="24"/>
          <w:szCs w:val="24"/>
        </w:rPr>
        <w:t>/</w:t>
      </w:r>
      <w:r w:rsidRPr="00B760D8">
        <w:rPr>
          <w:rFonts w:ascii="Times New Roman" w:hAnsi="Times New Roman" w:cs="Times New Roman"/>
          <w:sz w:val="24"/>
          <w:szCs w:val="24"/>
        </w:rPr>
        <w:t>19) i</w:t>
      </w:r>
      <w:r w:rsidR="001413CD" w:rsidRPr="00B760D8">
        <w:rPr>
          <w:rFonts w:ascii="Times New Roman" w:hAnsi="Times New Roman" w:cs="Times New Roman"/>
          <w:sz w:val="24"/>
          <w:szCs w:val="24"/>
        </w:rPr>
        <w:t xml:space="preserve"> č</w:t>
      </w:r>
      <w:r w:rsidRPr="00B760D8">
        <w:rPr>
          <w:rFonts w:ascii="Times New Roman" w:hAnsi="Times New Roman" w:cs="Times New Roman"/>
          <w:sz w:val="24"/>
          <w:szCs w:val="24"/>
        </w:rPr>
        <w:t>lanaka 9.,13.,46. i 59. Zakona o odnosima Republike Hrvatske s Hrvatima izvan Republike</w:t>
      </w:r>
      <w:r w:rsidR="001413CD" w:rsidRPr="00B760D8">
        <w:rPr>
          <w:rFonts w:ascii="Times New Roman" w:hAnsi="Times New Roman" w:cs="Times New Roman"/>
          <w:sz w:val="24"/>
          <w:szCs w:val="24"/>
        </w:rPr>
        <w:t xml:space="preserve"> </w:t>
      </w:r>
      <w:r w:rsidRPr="00B760D8">
        <w:rPr>
          <w:rFonts w:ascii="Times New Roman" w:hAnsi="Times New Roman" w:cs="Times New Roman"/>
          <w:sz w:val="24"/>
          <w:szCs w:val="24"/>
        </w:rPr>
        <w:t>Hrvatske (,,Narodne novine", broj l24</w:t>
      </w:r>
      <w:r w:rsidR="00C5202B">
        <w:rPr>
          <w:rFonts w:ascii="Times New Roman" w:hAnsi="Times New Roman" w:cs="Times New Roman"/>
          <w:sz w:val="24"/>
          <w:szCs w:val="24"/>
        </w:rPr>
        <w:t xml:space="preserve">/11 </w:t>
      </w:r>
      <w:r w:rsidRPr="00B760D8">
        <w:rPr>
          <w:rFonts w:ascii="Times New Roman" w:hAnsi="Times New Roman" w:cs="Times New Roman"/>
          <w:sz w:val="24"/>
          <w:szCs w:val="24"/>
        </w:rPr>
        <w:t>i 16</w:t>
      </w:r>
      <w:r w:rsidR="00C5202B">
        <w:rPr>
          <w:rFonts w:ascii="Times New Roman" w:hAnsi="Times New Roman" w:cs="Times New Roman"/>
          <w:sz w:val="24"/>
          <w:szCs w:val="24"/>
        </w:rPr>
        <w:t>/</w:t>
      </w:r>
      <w:r w:rsidRPr="00B760D8">
        <w:rPr>
          <w:rFonts w:ascii="Times New Roman" w:hAnsi="Times New Roman" w:cs="Times New Roman"/>
          <w:sz w:val="24"/>
          <w:szCs w:val="24"/>
        </w:rPr>
        <w:t>12), a</w:t>
      </w:r>
      <w:r w:rsidR="001413CD" w:rsidRPr="00B760D8">
        <w:rPr>
          <w:rFonts w:ascii="Times New Roman" w:hAnsi="Times New Roman" w:cs="Times New Roman"/>
          <w:sz w:val="24"/>
          <w:szCs w:val="24"/>
        </w:rPr>
        <w:t xml:space="preserve"> </w:t>
      </w:r>
      <w:r w:rsidRPr="00B760D8">
        <w:rPr>
          <w:rFonts w:ascii="Times New Roman" w:hAnsi="Times New Roman" w:cs="Times New Roman"/>
          <w:sz w:val="24"/>
          <w:szCs w:val="24"/>
        </w:rPr>
        <w:t>u</w:t>
      </w:r>
      <w:r w:rsidR="001413CD" w:rsidRPr="00B760D8">
        <w:rPr>
          <w:rFonts w:ascii="Times New Roman" w:hAnsi="Times New Roman" w:cs="Times New Roman"/>
          <w:sz w:val="24"/>
          <w:szCs w:val="24"/>
        </w:rPr>
        <w:t xml:space="preserve"> </w:t>
      </w:r>
      <w:r w:rsidRPr="00B760D8">
        <w:rPr>
          <w:rFonts w:ascii="Times New Roman" w:hAnsi="Times New Roman" w:cs="Times New Roman"/>
          <w:sz w:val="24"/>
          <w:szCs w:val="24"/>
        </w:rPr>
        <w:t xml:space="preserve">vezi s odredbom </w:t>
      </w:r>
      <w:r w:rsidR="001413CD" w:rsidRPr="00B760D8">
        <w:rPr>
          <w:rFonts w:ascii="Times New Roman" w:hAnsi="Times New Roman" w:cs="Times New Roman"/>
          <w:sz w:val="24"/>
          <w:szCs w:val="24"/>
        </w:rPr>
        <w:t>č</w:t>
      </w:r>
      <w:r w:rsidRPr="00B760D8">
        <w:rPr>
          <w:rFonts w:ascii="Times New Roman" w:hAnsi="Times New Roman" w:cs="Times New Roman"/>
          <w:sz w:val="24"/>
          <w:szCs w:val="24"/>
        </w:rPr>
        <w:t>lanka 15. Uredbe o</w:t>
      </w:r>
      <w:r w:rsidR="001413CD" w:rsidRPr="00B760D8">
        <w:rPr>
          <w:rFonts w:ascii="Times New Roman" w:hAnsi="Times New Roman" w:cs="Times New Roman"/>
          <w:sz w:val="24"/>
          <w:szCs w:val="24"/>
        </w:rPr>
        <w:t xml:space="preserve"> </w:t>
      </w:r>
      <w:r w:rsidRPr="00B760D8">
        <w:rPr>
          <w:rFonts w:ascii="Times New Roman" w:hAnsi="Times New Roman" w:cs="Times New Roman"/>
          <w:sz w:val="24"/>
          <w:szCs w:val="24"/>
        </w:rPr>
        <w:t>unutarnjem ustrojstvu Sredi</w:t>
      </w:r>
      <w:r w:rsidR="00C5202B">
        <w:rPr>
          <w:rFonts w:ascii="Times New Roman" w:hAnsi="Times New Roman" w:cs="Times New Roman"/>
          <w:sz w:val="24"/>
          <w:szCs w:val="24"/>
        </w:rPr>
        <w:t>š</w:t>
      </w:r>
      <w:r w:rsidRPr="00B760D8">
        <w:rPr>
          <w:rFonts w:ascii="Times New Roman" w:hAnsi="Times New Roman" w:cs="Times New Roman"/>
          <w:sz w:val="24"/>
          <w:szCs w:val="24"/>
        </w:rPr>
        <w:t>njeg dr</w:t>
      </w:r>
      <w:r w:rsidR="001413CD" w:rsidRPr="00B760D8">
        <w:rPr>
          <w:rFonts w:ascii="Times New Roman" w:hAnsi="Times New Roman" w:cs="Times New Roman"/>
          <w:sz w:val="24"/>
          <w:szCs w:val="24"/>
        </w:rPr>
        <w:t>ž</w:t>
      </w:r>
      <w:r w:rsidRPr="00B760D8">
        <w:rPr>
          <w:rFonts w:ascii="Times New Roman" w:hAnsi="Times New Roman" w:cs="Times New Roman"/>
          <w:sz w:val="24"/>
          <w:szCs w:val="24"/>
        </w:rPr>
        <w:t>avnog ureda za Hrvate izvan Republike Hrvatske</w:t>
      </w:r>
      <w:r w:rsidR="001413CD" w:rsidRPr="00B760D8">
        <w:rPr>
          <w:rFonts w:ascii="Times New Roman" w:hAnsi="Times New Roman" w:cs="Times New Roman"/>
          <w:sz w:val="24"/>
          <w:szCs w:val="24"/>
        </w:rPr>
        <w:t xml:space="preserve"> </w:t>
      </w:r>
      <w:r w:rsidRPr="00B760D8">
        <w:rPr>
          <w:rFonts w:ascii="Times New Roman" w:hAnsi="Times New Roman" w:cs="Times New Roman"/>
          <w:sz w:val="24"/>
          <w:szCs w:val="24"/>
        </w:rPr>
        <w:t>(,,Narodne novine", broj 97</w:t>
      </w:r>
      <w:r w:rsidR="00C5202B">
        <w:rPr>
          <w:rFonts w:ascii="Times New Roman" w:hAnsi="Times New Roman" w:cs="Times New Roman"/>
          <w:sz w:val="24"/>
          <w:szCs w:val="24"/>
        </w:rPr>
        <w:t>/</w:t>
      </w:r>
      <w:r w:rsidRPr="00B760D8">
        <w:rPr>
          <w:rFonts w:ascii="Times New Roman" w:hAnsi="Times New Roman" w:cs="Times New Roman"/>
          <w:sz w:val="24"/>
          <w:szCs w:val="24"/>
        </w:rPr>
        <w:t>20) dr</w:t>
      </w:r>
      <w:r w:rsidR="001413CD" w:rsidRPr="00B760D8">
        <w:rPr>
          <w:rFonts w:ascii="Times New Roman" w:hAnsi="Times New Roman" w:cs="Times New Roman"/>
          <w:sz w:val="24"/>
          <w:szCs w:val="24"/>
        </w:rPr>
        <w:t>ž</w:t>
      </w:r>
      <w:r w:rsidRPr="00B760D8">
        <w:rPr>
          <w:rFonts w:ascii="Times New Roman" w:hAnsi="Times New Roman" w:cs="Times New Roman"/>
          <w:sz w:val="24"/>
          <w:szCs w:val="24"/>
        </w:rPr>
        <w:t>avni tajnik donosi</w:t>
      </w:r>
    </w:p>
    <w:p w14:paraId="53AEBFCC" w14:textId="7200E14E" w:rsidR="001413CD" w:rsidRPr="00B760D8" w:rsidRDefault="001413CD" w:rsidP="001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05244" w14:textId="20F0C7F5" w:rsidR="001413CD" w:rsidRPr="00B760D8" w:rsidRDefault="001413CD" w:rsidP="001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3BFE5" w14:textId="011DB240" w:rsidR="001413CD" w:rsidRPr="00B760D8" w:rsidRDefault="00623F2F" w:rsidP="001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</w:t>
      </w:r>
    </w:p>
    <w:p w14:paraId="68C53C43" w14:textId="7A8D2AD2" w:rsidR="001413CD" w:rsidRPr="00B760D8" w:rsidRDefault="001413CD" w:rsidP="001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0D8">
        <w:rPr>
          <w:rFonts w:ascii="Times New Roman" w:hAnsi="Times New Roman" w:cs="Times New Roman"/>
          <w:sz w:val="24"/>
          <w:szCs w:val="24"/>
        </w:rPr>
        <w:t>PRAVILA</w:t>
      </w:r>
    </w:p>
    <w:p w14:paraId="6505F655" w14:textId="30C80A00" w:rsidR="001413CD" w:rsidRPr="00B760D8" w:rsidRDefault="001413CD" w:rsidP="001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DEB6A" w14:textId="77777777" w:rsidR="001413CD" w:rsidRPr="00B760D8" w:rsidRDefault="001413CD" w:rsidP="001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0D8">
        <w:rPr>
          <w:rFonts w:ascii="Times New Roman" w:hAnsi="Times New Roman" w:cs="Times New Roman"/>
          <w:sz w:val="24"/>
          <w:szCs w:val="24"/>
        </w:rPr>
        <w:t xml:space="preserve">O FINANCIRANJU POSEBNIH POTREBA I PROJEKATA OD INTERESA ZA </w:t>
      </w:r>
    </w:p>
    <w:p w14:paraId="053463CA" w14:textId="14B0B71F" w:rsidR="001413CD" w:rsidRPr="00B760D8" w:rsidRDefault="001413CD" w:rsidP="001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0D8">
        <w:rPr>
          <w:rFonts w:ascii="Times New Roman" w:hAnsi="Times New Roman" w:cs="Times New Roman"/>
          <w:sz w:val="24"/>
          <w:szCs w:val="24"/>
        </w:rPr>
        <w:t>HRVATE IZVAN REPUBLIKE HRVATSKE</w:t>
      </w:r>
    </w:p>
    <w:p w14:paraId="60634834" w14:textId="5BD5DFAF" w:rsidR="000A350E" w:rsidRPr="00B760D8" w:rsidRDefault="000A350E" w:rsidP="001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77101" w14:textId="77777777" w:rsidR="00B760D8" w:rsidRDefault="00B760D8" w:rsidP="001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332E3" w14:textId="1AA63230" w:rsidR="000A350E" w:rsidRDefault="00B760D8" w:rsidP="007F6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36571442" w14:textId="77777777" w:rsidR="007F621C" w:rsidRDefault="007F621C" w:rsidP="001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6D6ED" w14:textId="35DC7787" w:rsidR="007F621C" w:rsidRDefault="007F621C" w:rsidP="007F6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U Pravilima o financiranju posebnih potreba i projekata od interesa za Hrvate izvan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Republike Hrvatske 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011-04/22-01/01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621C">
        <w:rPr>
          <w:rFonts w:ascii="Times New Roman" w:hAnsi="Times New Roman" w:cs="Times New Roman"/>
          <w:sz w:val="24"/>
          <w:szCs w:val="24"/>
        </w:rPr>
        <w:t>URBROJ: 537-02-01-22-01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Pr="007F621C">
        <w:rPr>
          <w:rFonts w:ascii="Times New Roman" w:hAnsi="Times New Roman" w:cs="Times New Roman"/>
          <w:sz w:val="24"/>
          <w:szCs w:val="24"/>
        </w:rPr>
        <w:t>3. veljače 2022.</w:t>
      </w:r>
      <w:r>
        <w:rPr>
          <w:rFonts w:ascii="Times New Roman" w:hAnsi="Times New Roman" w:cs="Times New Roman"/>
          <w:sz w:val="24"/>
          <w:szCs w:val="24"/>
        </w:rPr>
        <w:t xml:space="preserve"> godine (dalje u tekstu: Pravila), </w:t>
      </w:r>
      <w:r w:rsidR="00F06DBD">
        <w:rPr>
          <w:rFonts w:ascii="Times New Roman" w:hAnsi="Times New Roman" w:cs="Times New Roman"/>
          <w:sz w:val="24"/>
          <w:szCs w:val="24"/>
        </w:rPr>
        <w:t>članak 3. stavak 2. mijenja se</w:t>
      </w:r>
      <w:r w:rsidR="006B5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glasi:</w:t>
      </w:r>
    </w:p>
    <w:p w14:paraId="1E0872B1" w14:textId="77777777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B97F7" w14:textId="706DD6EA" w:rsidR="00B760D8" w:rsidRPr="00CA017F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7F">
        <w:rPr>
          <w:rFonts w:ascii="Times New Roman" w:hAnsi="Times New Roman" w:cs="Times New Roman"/>
          <w:sz w:val="24"/>
          <w:szCs w:val="24"/>
        </w:rPr>
        <w:t>„Najniži iznos financijskih sredstava koji se može prijaviti i ugovoriti po pojedinom projektu je 5.000,00 kuna, a najviši iznos po pojedinom projektu je 1</w:t>
      </w:r>
      <w:r w:rsidR="0009574A" w:rsidRPr="00CA017F">
        <w:rPr>
          <w:rFonts w:ascii="Times New Roman" w:hAnsi="Times New Roman" w:cs="Times New Roman"/>
          <w:sz w:val="24"/>
          <w:szCs w:val="24"/>
        </w:rPr>
        <w:t>5</w:t>
      </w:r>
      <w:r w:rsidRPr="00CA017F">
        <w:rPr>
          <w:rFonts w:ascii="Times New Roman" w:hAnsi="Times New Roman" w:cs="Times New Roman"/>
          <w:sz w:val="24"/>
          <w:szCs w:val="24"/>
        </w:rPr>
        <w:t>0.000,00 kuna, dok je najniži iznos jednokratne financijske potpore ugroženim pojedincima pripadnicima hrvatskog naroda izvan Republike Hrvatske i ugroženim pojedincima povratnicima/useljenicima iz hrvatskog iseljeništva/dijaspore 2.000,00 kuna, a najviši 2</w:t>
      </w:r>
      <w:r w:rsidR="0009574A" w:rsidRPr="00CA017F">
        <w:rPr>
          <w:rFonts w:ascii="Times New Roman" w:hAnsi="Times New Roman" w:cs="Times New Roman"/>
          <w:sz w:val="24"/>
          <w:szCs w:val="24"/>
        </w:rPr>
        <w:t>5</w:t>
      </w:r>
      <w:r w:rsidRPr="00CA017F">
        <w:rPr>
          <w:rFonts w:ascii="Times New Roman" w:hAnsi="Times New Roman" w:cs="Times New Roman"/>
          <w:sz w:val="24"/>
          <w:szCs w:val="24"/>
        </w:rPr>
        <w:t>.000,00 kuna.“</w:t>
      </w:r>
    </w:p>
    <w:p w14:paraId="4ACC870E" w14:textId="23660D36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46FFC" w14:textId="55DC33D2" w:rsidR="007F621C" w:rsidRPr="007F621C" w:rsidRDefault="007F621C" w:rsidP="007F6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7F621C">
        <w:rPr>
          <w:rFonts w:ascii="Times New Roman" w:hAnsi="Times New Roman" w:cs="Times New Roman"/>
          <w:sz w:val="24"/>
          <w:szCs w:val="24"/>
        </w:rPr>
        <w:t>lanak 2.</w:t>
      </w:r>
    </w:p>
    <w:p w14:paraId="190A7FD5" w14:textId="77777777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8D244" w14:textId="45F427EB" w:rsidR="007F621C" w:rsidRPr="007F621C" w:rsidRDefault="007F621C" w:rsidP="007F6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Ostale odredbe Pravila ostaju u cijelosti na snazi i proizvode pravni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F621C">
        <w:rPr>
          <w:rFonts w:ascii="Times New Roman" w:hAnsi="Times New Roman" w:cs="Times New Roman"/>
          <w:sz w:val="24"/>
          <w:szCs w:val="24"/>
        </w:rPr>
        <w:t>inak.</w:t>
      </w:r>
    </w:p>
    <w:p w14:paraId="463079A6" w14:textId="77777777" w:rsidR="007F621C" w:rsidRDefault="007F621C" w:rsidP="007F6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3A6FD" w14:textId="41ADDE28" w:rsidR="007F621C" w:rsidRDefault="007F621C" w:rsidP="007F6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7D7D6328" w14:textId="77777777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F0511" w14:textId="21F0453B" w:rsidR="007F621C" w:rsidRDefault="007F621C" w:rsidP="00C5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Ove </w:t>
      </w:r>
      <w:r w:rsidR="00A861CC">
        <w:rPr>
          <w:rFonts w:ascii="Times New Roman" w:hAnsi="Times New Roman" w:cs="Times New Roman"/>
          <w:sz w:val="24"/>
          <w:szCs w:val="24"/>
        </w:rPr>
        <w:t>Izmjene</w:t>
      </w:r>
      <w:r w:rsidRPr="007F621C">
        <w:rPr>
          <w:rFonts w:ascii="Times New Roman" w:hAnsi="Times New Roman" w:cs="Times New Roman"/>
          <w:sz w:val="24"/>
          <w:szCs w:val="24"/>
        </w:rPr>
        <w:t xml:space="preserve"> Pravila stupaju na snagu danom dono</w:t>
      </w:r>
      <w:r w:rsidR="00A861CC">
        <w:rPr>
          <w:rFonts w:ascii="Times New Roman" w:hAnsi="Times New Roman" w:cs="Times New Roman"/>
          <w:sz w:val="24"/>
          <w:szCs w:val="24"/>
        </w:rPr>
        <w:t>š</w:t>
      </w:r>
      <w:r w:rsidRPr="007F621C">
        <w:rPr>
          <w:rFonts w:ascii="Times New Roman" w:hAnsi="Times New Roman" w:cs="Times New Roman"/>
          <w:sz w:val="24"/>
          <w:szCs w:val="24"/>
        </w:rPr>
        <w:t xml:space="preserve">enja i objavit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7F621C">
        <w:rPr>
          <w:rFonts w:ascii="Times New Roman" w:hAnsi="Times New Roman" w:cs="Times New Roman"/>
          <w:sz w:val="24"/>
          <w:szCs w:val="24"/>
        </w:rPr>
        <w:t xml:space="preserve"> se na mre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7F621C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stranicama Ureda.</w:t>
      </w:r>
    </w:p>
    <w:p w14:paraId="0D7DEF17" w14:textId="42432856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3918" w14:textId="36EE1CFE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B1CDB" w14:textId="5BEEDC91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08CCD" w14:textId="00D87950" w:rsidR="007F621C" w:rsidRP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21C">
        <w:rPr>
          <w:rFonts w:ascii="Times New Roman" w:hAnsi="Times New Roman" w:cs="Times New Roman"/>
          <w:b/>
          <w:bCs/>
          <w:sz w:val="24"/>
          <w:szCs w:val="24"/>
        </w:rPr>
        <w:tab/>
        <w:t>DRŽAVNI TAJNIK</w:t>
      </w:r>
    </w:p>
    <w:p w14:paraId="6EC2BEBB" w14:textId="401BFF2C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922EA" w14:textId="68D4F918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64F259" w14:textId="77777777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64C45" w14:textId="7F152262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Zvonko Milas</w:t>
      </w:r>
    </w:p>
    <w:p w14:paraId="470870FD" w14:textId="77777777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9A779" w14:textId="426A9BA2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1650E" w14:textId="5F52EC3F" w:rsidR="007F621C" w:rsidRPr="00CE4FAD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D3">
        <w:rPr>
          <w:rFonts w:ascii="Times New Roman" w:hAnsi="Times New Roman" w:cs="Times New Roman"/>
          <w:sz w:val="24"/>
          <w:szCs w:val="24"/>
        </w:rPr>
        <w:t>KLASA</w:t>
      </w:r>
      <w:r w:rsidRPr="00CE4FAD">
        <w:rPr>
          <w:rFonts w:ascii="Times New Roman" w:hAnsi="Times New Roman" w:cs="Times New Roman"/>
          <w:sz w:val="24"/>
          <w:szCs w:val="24"/>
        </w:rPr>
        <w:t xml:space="preserve">: </w:t>
      </w:r>
      <w:r w:rsidR="00CE4FAD" w:rsidRPr="00CE4FAD">
        <w:rPr>
          <w:rFonts w:ascii="Times New Roman" w:hAnsi="Times New Roman" w:cs="Times New Roman"/>
          <w:sz w:val="24"/>
          <w:szCs w:val="24"/>
        </w:rPr>
        <w:t>011-04/22-01/01</w:t>
      </w:r>
    </w:p>
    <w:p w14:paraId="56BEA417" w14:textId="77777777" w:rsidR="005A6099" w:rsidRDefault="007F621C" w:rsidP="005A6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D3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FAD" w:rsidRPr="00CE4FAD">
        <w:rPr>
          <w:rFonts w:ascii="Times New Roman" w:hAnsi="Times New Roman" w:cs="Times New Roman"/>
          <w:sz w:val="24"/>
          <w:szCs w:val="24"/>
        </w:rPr>
        <w:t>537-02-01-22-02</w:t>
      </w:r>
    </w:p>
    <w:p w14:paraId="2F4F7F68" w14:textId="5C76DB0F" w:rsidR="007F621C" w:rsidRPr="00B760D8" w:rsidRDefault="007F621C" w:rsidP="005A6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</w:t>
      </w:r>
      <w:r w:rsidR="000964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rujna 2022. godine</w:t>
      </w:r>
    </w:p>
    <w:sectPr w:rsidR="007F621C" w:rsidRPr="00B760D8" w:rsidSect="00B5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E"/>
    <w:rsid w:val="00010C0C"/>
    <w:rsid w:val="0008293A"/>
    <w:rsid w:val="0009574A"/>
    <w:rsid w:val="000964D3"/>
    <w:rsid w:val="000A350E"/>
    <w:rsid w:val="000F08F4"/>
    <w:rsid w:val="00120CE4"/>
    <w:rsid w:val="001413CD"/>
    <w:rsid w:val="00451ABA"/>
    <w:rsid w:val="005A6099"/>
    <w:rsid w:val="005C53EC"/>
    <w:rsid w:val="00623F2F"/>
    <w:rsid w:val="00662B2B"/>
    <w:rsid w:val="006B5833"/>
    <w:rsid w:val="00757824"/>
    <w:rsid w:val="007F621C"/>
    <w:rsid w:val="00860A82"/>
    <w:rsid w:val="009C7ACA"/>
    <w:rsid w:val="00A861CC"/>
    <w:rsid w:val="00A97225"/>
    <w:rsid w:val="00B57508"/>
    <w:rsid w:val="00B760D8"/>
    <w:rsid w:val="00C41CA3"/>
    <w:rsid w:val="00C5202B"/>
    <w:rsid w:val="00CA017F"/>
    <w:rsid w:val="00CE4FAD"/>
    <w:rsid w:val="00D24294"/>
    <w:rsid w:val="00F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00E6"/>
  <w15:chartTrackingRefBased/>
  <w15:docId w15:val="{35559A83-02C4-4453-B496-DD2D8BA6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Kunštek</dc:creator>
  <cp:keywords/>
  <dc:description/>
  <cp:lastModifiedBy>Marija Mesnjak</cp:lastModifiedBy>
  <cp:revision>2</cp:revision>
  <cp:lastPrinted>2022-09-26T08:44:00Z</cp:lastPrinted>
  <dcterms:created xsi:type="dcterms:W3CDTF">2022-09-26T13:30:00Z</dcterms:created>
  <dcterms:modified xsi:type="dcterms:W3CDTF">2022-09-26T13:30:00Z</dcterms:modified>
</cp:coreProperties>
</file>